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51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7C7A84" w:rsidRPr="002048A3" w:rsidTr="009A541C">
        <w:tc>
          <w:tcPr>
            <w:tcW w:w="1702" w:type="dxa"/>
            <w:vMerge w:val="restart"/>
          </w:tcPr>
          <w:p w:rsidR="007C7A84" w:rsidRPr="002048A3" w:rsidRDefault="00B46D29" w:rsidP="009A541C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25pt;margin-top:16.55pt;width:73.3pt;height:53.15pt;z-index:251660288;visibility:visible;mso-wrap-edited:f;mso-position-vertical-relative:margin">
                  <v:imagedata r:id="rId4" o:title="" gain="126031f" grayscale="t"/>
                  <w10:wrap type="square" anchory="margin"/>
                </v:shape>
                <o:OLEObject Type="Embed" ProgID="Word.Picture.8" ShapeID="_x0000_s1026" DrawAspect="Content" ObjectID="_1581157544" r:id="rId5"/>
              </w:pict>
            </w:r>
          </w:p>
        </w:tc>
        <w:tc>
          <w:tcPr>
            <w:tcW w:w="8930" w:type="dxa"/>
          </w:tcPr>
          <w:p w:rsidR="007C7A84" w:rsidRPr="002048A3" w:rsidRDefault="007C7A84" w:rsidP="009A541C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48A3">
              <w:rPr>
                <w:rFonts w:ascii="Times New Roman" w:hAnsi="Times New Roman" w:cs="Times New Roman"/>
                <w:b/>
              </w:rPr>
              <w:t>Муниципальное унитарное предприятие</w:t>
            </w:r>
          </w:p>
          <w:p w:rsidR="007C7A84" w:rsidRPr="002048A3" w:rsidRDefault="007C7A84" w:rsidP="009A541C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48A3">
              <w:rPr>
                <w:rFonts w:ascii="Times New Roman" w:hAnsi="Times New Roman" w:cs="Times New Roman"/>
                <w:b/>
              </w:rPr>
              <w:t>Уссурийского городского округа</w:t>
            </w:r>
          </w:p>
          <w:p w:rsidR="007C7A84" w:rsidRPr="002048A3" w:rsidRDefault="007C7A84" w:rsidP="009A541C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48A3">
              <w:rPr>
                <w:rFonts w:ascii="Times New Roman" w:hAnsi="Times New Roman" w:cs="Times New Roman"/>
                <w:b/>
              </w:rPr>
              <w:t>«УССУРИЙСК-ВОДОКАНАЛ»</w:t>
            </w:r>
          </w:p>
        </w:tc>
      </w:tr>
      <w:tr w:rsidR="007C7A84" w:rsidRPr="002048A3" w:rsidTr="009A541C">
        <w:trPr>
          <w:trHeight w:val="1063"/>
        </w:trPr>
        <w:tc>
          <w:tcPr>
            <w:tcW w:w="1702" w:type="dxa"/>
            <w:vMerge/>
          </w:tcPr>
          <w:p w:rsidR="007C7A84" w:rsidRPr="002048A3" w:rsidRDefault="007C7A84" w:rsidP="009A541C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7C7A84" w:rsidRPr="002048A3" w:rsidRDefault="007C7A84" w:rsidP="007C7A8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035F" w:rsidRDefault="0066035F" w:rsidP="0026543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6035F" w:rsidRPr="00517A4E" w:rsidRDefault="0066035F" w:rsidP="0026543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6543D" w:rsidRDefault="0026543D" w:rsidP="002654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Показатели качества холодной (технической) </w:t>
      </w:r>
    </w:p>
    <w:p w:rsidR="0026543D" w:rsidRDefault="0026543D" w:rsidP="002654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воды Раковского водохранилища</w:t>
      </w:r>
    </w:p>
    <w:p w:rsidR="0066035F" w:rsidRDefault="0066035F" w:rsidP="002654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январь 2017г.</w:t>
      </w:r>
    </w:p>
    <w:p w:rsidR="0066035F" w:rsidRDefault="0066035F" w:rsidP="0026543D">
      <w:pPr>
        <w:jc w:val="center"/>
        <w:rPr>
          <w:rFonts w:ascii="Times New Roman" w:hAnsi="Times New Roman" w:cs="Times New Roman"/>
          <w:b/>
        </w:rPr>
      </w:pPr>
    </w:p>
    <w:p w:rsidR="0066035F" w:rsidRPr="00EA1576" w:rsidRDefault="0066035F" w:rsidP="0026543D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1418"/>
        <w:gridCol w:w="2126"/>
        <w:gridCol w:w="1843"/>
      </w:tblGrid>
      <w:tr w:rsidR="0026543D" w:rsidTr="0026543D">
        <w:tc>
          <w:tcPr>
            <w:tcW w:w="675" w:type="dxa"/>
            <w:vAlign w:val="center"/>
          </w:tcPr>
          <w:p w:rsidR="0026543D" w:rsidRPr="00EA1576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57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6543D" w:rsidRPr="00EA1576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1576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EA157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26543D" w:rsidRPr="00EA1576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576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Определяемые</w:t>
            </w:r>
          </w:p>
          <w:p w:rsidR="0026543D" w:rsidRPr="00EA1576" w:rsidRDefault="0026543D" w:rsidP="009A541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57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vAlign w:val="center"/>
          </w:tcPr>
          <w:p w:rsidR="0026543D" w:rsidRPr="00EA1576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576">
              <w:rPr>
                <w:rFonts w:ascii="Times New Roman" w:hAnsi="Times New Roman" w:cs="Times New Roman"/>
                <w:b/>
                <w:sz w:val="20"/>
                <w:szCs w:val="20"/>
              </w:rPr>
              <w:t>Единицы</w:t>
            </w:r>
          </w:p>
          <w:p w:rsidR="0026543D" w:rsidRPr="00EA1576" w:rsidRDefault="0026543D" w:rsidP="009A541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576"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2126" w:type="dxa"/>
            <w:vAlign w:val="center"/>
          </w:tcPr>
          <w:p w:rsidR="0026543D" w:rsidRPr="00EA1576" w:rsidRDefault="0026543D" w:rsidP="009A541C">
            <w:pPr>
              <w:tabs>
                <w:tab w:val="center" w:pos="7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Абсолютные величины</w:t>
            </w:r>
          </w:p>
          <w:p w:rsidR="0026543D" w:rsidRPr="00EA1576" w:rsidRDefault="0026543D" w:rsidP="009A541C">
            <w:pPr>
              <w:tabs>
                <w:tab w:val="center" w:pos="7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6543D" w:rsidRDefault="0026543D" w:rsidP="009A541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Допустимые  отклонения показателей качества холодной (технической) воды</w:t>
            </w:r>
          </w:p>
          <w:p w:rsidR="0066035F" w:rsidRPr="00EA1576" w:rsidRDefault="0066035F" w:rsidP="009A541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543D" w:rsidTr="0026543D">
        <w:tc>
          <w:tcPr>
            <w:tcW w:w="675" w:type="dxa"/>
          </w:tcPr>
          <w:p w:rsidR="0026543D" w:rsidRDefault="0026543D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26543D" w:rsidRPr="00D00AFD" w:rsidRDefault="0026543D" w:rsidP="0026543D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Запах  +20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8" w:type="dxa"/>
            <w:vAlign w:val="center"/>
          </w:tcPr>
          <w:p w:rsidR="0026543D" w:rsidRPr="00D00AFD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126" w:type="dxa"/>
            <w:vAlign w:val="center"/>
          </w:tcPr>
          <w:p w:rsidR="0026543D" w:rsidRPr="00400505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6543D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6543D" w:rsidTr="0026543D">
        <w:tc>
          <w:tcPr>
            <w:tcW w:w="675" w:type="dxa"/>
          </w:tcPr>
          <w:p w:rsidR="0026543D" w:rsidRDefault="0026543D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26543D" w:rsidRPr="00D00AFD" w:rsidRDefault="0026543D" w:rsidP="0026543D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418" w:type="dxa"/>
            <w:vAlign w:val="center"/>
          </w:tcPr>
          <w:p w:rsidR="0026543D" w:rsidRPr="00D00AFD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126" w:type="dxa"/>
            <w:vAlign w:val="center"/>
          </w:tcPr>
          <w:p w:rsidR="0026543D" w:rsidRPr="00400505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56,66</w:t>
            </w:r>
          </w:p>
        </w:tc>
        <w:tc>
          <w:tcPr>
            <w:tcW w:w="1843" w:type="dxa"/>
          </w:tcPr>
          <w:p w:rsidR="0026543D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</w:tr>
      <w:tr w:rsidR="0026543D" w:rsidTr="0026543D">
        <w:tc>
          <w:tcPr>
            <w:tcW w:w="675" w:type="dxa"/>
          </w:tcPr>
          <w:p w:rsidR="0026543D" w:rsidRDefault="0026543D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Align w:val="center"/>
          </w:tcPr>
          <w:p w:rsidR="0026543D" w:rsidRPr="00D00AFD" w:rsidRDefault="0026543D" w:rsidP="0026543D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1418" w:type="dxa"/>
            <w:vAlign w:val="center"/>
          </w:tcPr>
          <w:p w:rsidR="0026543D" w:rsidRPr="00D00AFD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6543D" w:rsidRPr="00400505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1843" w:type="dxa"/>
          </w:tcPr>
          <w:p w:rsidR="0026543D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26543D" w:rsidTr="0026543D">
        <w:tc>
          <w:tcPr>
            <w:tcW w:w="675" w:type="dxa"/>
          </w:tcPr>
          <w:p w:rsidR="0026543D" w:rsidRDefault="0026543D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vAlign w:val="center"/>
          </w:tcPr>
          <w:p w:rsidR="0026543D" w:rsidRPr="00D00AFD" w:rsidRDefault="0026543D" w:rsidP="0026543D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Железо (общее)</w:t>
            </w:r>
          </w:p>
        </w:tc>
        <w:tc>
          <w:tcPr>
            <w:tcW w:w="1418" w:type="dxa"/>
            <w:vAlign w:val="center"/>
          </w:tcPr>
          <w:p w:rsidR="0026543D" w:rsidRPr="00D00AFD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6543D" w:rsidRPr="00400505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1843" w:type="dxa"/>
          </w:tcPr>
          <w:p w:rsidR="0026543D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26543D" w:rsidTr="0026543D">
        <w:tc>
          <w:tcPr>
            <w:tcW w:w="675" w:type="dxa"/>
          </w:tcPr>
          <w:p w:rsidR="0026543D" w:rsidRDefault="0026543D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vAlign w:val="center"/>
          </w:tcPr>
          <w:p w:rsidR="0026543D" w:rsidRPr="00D00AFD" w:rsidRDefault="0026543D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8" w:type="dxa"/>
            <w:vAlign w:val="center"/>
          </w:tcPr>
          <w:p w:rsidR="0026543D" w:rsidRPr="00D00AFD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126" w:type="dxa"/>
            <w:vAlign w:val="center"/>
          </w:tcPr>
          <w:p w:rsidR="0026543D" w:rsidRPr="00400505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843" w:type="dxa"/>
          </w:tcPr>
          <w:p w:rsidR="0026543D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6543D" w:rsidTr="0026543D">
        <w:tc>
          <w:tcPr>
            <w:tcW w:w="675" w:type="dxa"/>
          </w:tcPr>
          <w:p w:rsidR="0026543D" w:rsidRDefault="0026543D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vAlign w:val="center"/>
          </w:tcPr>
          <w:p w:rsidR="0026543D" w:rsidRPr="00D00AFD" w:rsidRDefault="0026543D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418" w:type="dxa"/>
            <w:vAlign w:val="center"/>
          </w:tcPr>
          <w:p w:rsidR="0026543D" w:rsidRPr="00D00AFD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2126" w:type="dxa"/>
            <w:vAlign w:val="center"/>
          </w:tcPr>
          <w:p w:rsidR="0026543D" w:rsidRPr="00400505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7,18</w:t>
            </w:r>
          </w:p>
        </w:tc>
        <w:tc>
          <w:tcPr>
            <w:tcW w:w="1843" w:type="dxa"/>
          </w:tcPr>
          <w:p w:rsidR="0026543D" w:rsidRDefault="0066035F" w:rsidP="006603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  - 9,0</w:t>
            </w:r>
          </w:p>
        </w:tc>
      </w:tr>
      <w:tr w:rsidR="0026543D" w:rsidTr="0026543D">
        <w:tc>
          <w:tcPr>
            <w:tcW w:w="675" w:type="dxa"/>
          </w:tcPr>
          <w:p w:rsidR="0026543D" w:rsidRDefault="0026543D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vAlign w:val="center"/>
          </w:tcPr>
          <w:p w:rsidR="0026543D" w:rsidRPr="00D00AFD" w:rsidRDefault="0026543D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26543D" w:rsidRPr="00D00AFD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6543D" w:rsidRPr="00400505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1843" w:type="dxa"/>
          </w:tcPr>
          <w:p w:rsidR="0026543D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7364BB" w:rsidTr="0026543D">
        <w:tc>
          <w:tcPr>
            <w:tcW w:w="675" w:type="dxa"/>
          </w:tcPr>
          <w:p w:rsidR="007364BB" w:rsidRDefault="007364BB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vAlign w:val="center"/>
          </w:tcPr>
          <w:p w:rsidR="007364BB" w:rsidRPr="00F23A04" w:rsidRDefault="007364BB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8" w:type="dxa"/>
            <w:vAlign w:val="center"/>
          </w:tcPr>
          <w:p w:rsidR="007364BB" w:rsidRPr="00D00AFD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7364BB" w:rsidRPr="00400505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1843" w:type="dxa"/>
          </w:tcPr>
          <w:p w:rsidR="007364BB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7364BB" w:rsidTr="0026543D">
        <w:tc>
          <w:tcPr>
            <w:tcW w:w="675" w:type="dxa"/>
          </w:tcPr>
          <w:p w:rsidR="007364BB" w:rsidRDefault="007364BB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vAlign w:val="center"/>
          </w:tcPr>
          <w:p w:rsidR="007364BB" w:rsidRPr="00F23A04" w:rsidRDefault="007364BB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8" w:type="dxa"/>
            <w:vAlign w:val="center"/>
          </w:tcPr>
          <w:p w:rsidR="007364BB" w:rsidRPr="00D00AFD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7364BB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843" w:type="dxa"/>
          </w:tcPr>
          <w:p w:rsidR="007364BB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7364BB" w:rsidTr="0026543D">
        <w:tc>
          <w:tcPr>
            <w:tcW w:w="675" w:type="dxa"/>
          </w:tcPr>
          <w:p w:rsidR="007364BB" w:rsidRDefault="007364BB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vAlign w:val="center"/>
          </w:tcPr>
          <w:p w:rsidR="007364BB" w:rsidRPr="00F23A04" w:rsidRDefault="007364BB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Ион аммония</w:t>
            </w:r>
          </w:p>
        </w:tc>
        <w:tc>
          <w:tcPr>
            <w:tcW w:w="1418" w:type="dxa"/>
            <w:vAlign w:val="center"/>
          </w:tcPr>
          <w:p w:rsidR="007364BB" w:rsidRPr="00D00AFD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7364BB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843" w:type="dxa"/>
          </w:tcPr>
          <w:p w:rsidR="007364BB" w:rsidRDefault="0066035F" w:rsidP="006603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364BB" w:rsidTr="0026543D">
        <w:tc>
          <w:tcPr>
            <w:tcW w:w="675" w:type="dxa"/>
          </w:tcPr>
          <w:p w:rsidR="007364BB" w:rsidRDefault="007364BB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vAlign w:val="center"/>
          </w:tcPr>
          <w:p w:rsidR="007364BB" w:rsidRPr="00F23A04" w:rsidRDefault="007364BB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8" w:type="dxa"/>
            <w:vAlign w:val="center"/>
          </w:tcPr>
          <w:p w:rsidR="007364BB" w:rsidRPr="00D00AFD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7364BB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4,37</w:t>
            </w:r>
          </w:p>
        </w:tc>
        <w:tc>
          <w:tcPr>
            <w:tcW w:w="1843" w:type="dxa"/>
          </w:tcPr>
          <w:p w:rsidR="007364BB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</w:tr>
      <w:tr w:rsidR="007364BB" w:rsidTr="0026543D">
        <w:tc>
          <w:tcPr>
            <w:tcW w:w="675" w:type="dxa"/>
          </w:tcPr>
          <w:p w:rsidR="007364BB" w:rsidRDefault="007364BB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  <w:vAlign w:val="center"/>
          </w:tcPr>
          <w:p w:rsidR="007364BB" w:rsidRPr="00F23A04" w:rsidRDefault="007364BB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8" w:type="dxa"/>
            <w:vAlign w:val="center"/>
          </w:tcPr>
          <w:p w:rsidR="007364BB" w:rsidRPr="00D00AFD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7364BB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1843" w:type="dxa"/>
          </w:tcPr>
          <w:p w:rsidR="007364BB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7364BB" w:rsidTr="0026543D">
        <w:tc>
          <w:tcPr>
            <w:tcW w:w="675" w:type="dxa"/>
          </w:tcPr>
          <w:p w:rsidR="007364BB" w:rsidRDefault="007364BB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  <w:vAlign w:val="center"/>
          </w:tcPr>
          <w:p w:rsidR="007364BB" w:rsidRPr="00F23A04" w:rsidRDefault="007364BB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Алюминий</w:t>
            </w:r>
          </w:p>
        </w:tc>
        <w:tc>
          <w:tcPr>
            <w:tcW w:w="1418" w:type="dxa"/>
            <w:vAlign w:val="center"/>
          </w:tcPr>
          <w:p w:rsidR="007364BB" w:rsidRPr="00D00AFD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7364BB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843" w:type="dxa"/>
          </w:tcPr>
          <w:p w:rsidR="007364BB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0,2(0,5)</w:t>
            </w:r>
          </w:p>
        </w:tc>
      </w:tr>
      <w:tr w:rsidR="007364BB" w:rsidTr="0026543D">
        <w:tc>
          <w:tcPr>
            <w:tcW w:w="675" w:type="dxa"/>
          </w:tcPr>
          <w:p w:rsidR="007364BB" w:rsidRDefault="007364BB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  <w:vAlign w:val="center"/>
          </w:tcPr>
          <w:p w:rsidR="007364BB" w:rsidRPr="00F23A04" w:rsidRDefault="007364BB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Цинк</w:t>
            </w:r>
          </w:p>
        </w:tc>
        <w:tc>
          <w:tcPr>
            <w:tcW w:w="1418" w:type="dxa"/>
            <w:vAlign w:val="center"/>
          </w:tcPr>
          <w:p w:rsidR="007364BB" w:rsidRPr="00D00AFD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7364BB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0,005</w:t>
            </w:r>
          </w:p>
        </w:tc>
        <w:tc>
          <w:tcPr>
            <w:tcW w:w="1843" w:type="dxa"/>
          </w:tcPr>
          <w:p w:rsidR="007364BB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7364BB" w:rsidTr="0026543D">
        <w:tc>
          <w:tcPr>
            <w:tcW w:w="675" w:type="dxa"/>
          </w:tcPr>
          <w:p w:rsidR="007364BB" w:rsidRDefault="007364BB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  <w:vAlign w:val="center"/>
          </w:tcPr>
          <w:p w:rsidR="007364BB" w:rsidRPr="00F23A04" w:rsidRDefault="007364BB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Фенолы (сумма)</w:t>
            </w:r>
          </w:p>
        </w:tc>
        <w:tc>
          <w:tcPr>
            <w:tcW w:w="1418" w:type="dxa"/>
            <w:vAlign w:val="center"/>
          </w:tcPr>
          <w:p w:rsidR="007364BB" w:rsidRPr="00D00AFD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7364BB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0,00072</w:t>
            </w:r>
          </w:p>
        </w:tc>
        <w:tc>
          <w:tcPr>
            <w:tcW w:w="1843" w:type="dxa"/>
          </w:tcPr>
          <w:p w:rsidR="007364BB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364BB" w:rsidTr="0026543D">
        <w:tc>
          <w:tcPr>
            <w:tcW w:w="675" w:type="dxa"/>
          </w:tcPr>
          <w:p w:rsidR="007364BB" w:rsidRDefault="007364BB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  <w:vAlign w:val="center"/>
          </w:tcPr>
          <w:p w:rsidR="007364BB" w:rsidRPr="00F23A04" w:rsidRDefault="007364BB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8" w:type="dxa"/>
            <w:vAlign w:val="center"/>
          </w:tcPr>
          <w:p w:rsidR="007364BB" w:rsidRPr="00D00AFD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7364BB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0,0089</w:t>
            </w:r>
          </w:p>
        </w:tc>
        <w:tc>
          <w:tcPr>
            <w:tcW w:w="1843" w:type="dxa"/>
          </w:tcPr>
          <w:p w:rsidR="007364BB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</w:tr>
      <w:tr w:rsidR="007364BB" w:rsidTr="0026543D">
        <w:tc>
          <w:tcPr>
            <w:tcW w:w="675" w:type="dxa"/>
          </w:tcPr>
          <w:p w:rsidR="007364BB" w:rsidRDefault="007364BB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  <w:vAlign w:val="center"/>
          </w:tcPr>
          <w:p w:rsidR="007364BB" w:rsidRPr="00F23A04" w:rsidRDefault="007364BB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АПАВ</w:t>
            </w:r>
          </w:p>
        </w:tc>
        <w:tc>
          <w:tcPr>
            <w:tcW w:w="1418" w:type="dxa"/>
            <w:vAlign w:val="center"/>
          </w:tcPr>
          <w:p w:rsidR="007364BB" w:rsidRPr="00D00AFD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7364BB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0,01</w:t>
            </w:r>
          </w:p>
        </w:tc>
        <w:tc>
          <w:tcPr>
            <w:tcW w:w="1843" w:type="dxa"/>
          </w:tcPr>
          <w:p w:rsidR="007364BB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7364BB" w:rsidTr="0026543D">
        <w:tc>
          <w:tcPr>
            <w:tcW w:w="675" w:type="dxa"/>
          </w:tcPr>
          <w:p w:rsidR="007364BB" w:rsidRDefault="007364BB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  <w:vAlign w:val="center"/>
          </w:tcPr>
          <w:p w:rsidR="007364BB" w:rsidRPr="00F23A04" w:rsidRDefault="007364BB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8" w:type="dxa"/>
            <w:vAlign w:val="center"/>
          </w:tcPr>
          <w:p w:rsidR="007364BB" w:rsidRPr="00D00AFD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7364BB" w:rsidRDefault="007364BB" w:rsidP="00A756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  <w:tc>
          <w:tcPr>
            <w:tcW w:w="1843" w:type="dxa"/>
          </w:tcPr>
          <w:p w:rsidR="007364BB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</w:tr>
    </w:tbl>
    <w:p w:rsidR="0026543D" w:rsidRDefault="0026543D" w:rsidP="007C7A8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6543D" w:rsidRDefault="0026543D" w:rsidP="007C7A8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6543D" w:rsidRDefault="0026543D" w:rsidP="007C7A8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6543D" w:rsidRDefault="0066035F" w:rsidP="007C7A8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лаборатории                                             Тимохина А.А.</w:t>
      </w:r>
    </w:p>
    <w:p w:rsidR="0026543D" w:rsidRDefault="0026543D" w:rsidP="007C7A8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6543D" w:rsidRDefault="0026543D" w:rsidP="007C7A8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6543D" w:rsidRDefault="0026543D" w:rsidP="007C7A8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6543D" w:rsidRDefault="0026543D" w:rsidP="007C7A8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6543D" w:rsidRDefault="0026543D" w:rsidP="007C7A84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26543D" w:rsidSect="00B4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C7A84"/>
    <w:rsid w:val="001018C5"/>
    <w:rsid w:val="0026543D"/>
    <w:rsid w:val="0066035F"/>
    <w:rsid w:val="007364BB"/>
    <w:rsid w:val="007C7A84"/>
    <w:rsid w:val="00A756BB"/>
    <w:rsid w:val="00B46D29"/>
    <w:rsid w:val="00F9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cp:lastPrinted>2018-02-26T03:08:00Z</cp:lastPrinted>
  <dcterms:created xsi:type="dcterms:W3CDTF">2018-02-26T02:47:00Z</dcterms:created>
  <dcterms:modified xsi:type="dcterms:W3CDTF">2018-02-26T03:38:00Z</dcterms:modified>
</cp:coreProperties>
</file>